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B59" w:rsidRDefault="001D5B59"/>
    <w:p w:rsidR="001D5B59" w:rsidRDefault="001D5B59">
      <w:r>
        <w:t>If the error code 0094 occurs please carry out the below procedures.</w:t>
      </w:r>
    </w:p>
    <w:p w:rsidR="001D5B59" w:rsidRDefault="001D5B59"/>
    <w:p w:rsidR="001D5B59" w:rsidRDefault="001D5B59">
      <w:r>
        <w:t>Solution 1:</w:t>
      </w:r>
    </w:p>
    <w:p w:rsidR="001D5B59" w:rsidRDefault="001D5B59" w:rsidP="006203E4">
      <w:pPr>
        <w:pStyle w:val="NormalWeb"/>
        <w:spacing w:before="0" w:beforeAutospacing="0" w:after="0" w:afterAutospacing="0"/>
      </w:pPr>
      <w:r>
        <w:t>CAUSE: The IDC sensor does not reach the condition where the level detection is available.</w:t>
      </w:r>
    </w:p>
    <w:p w:rsidR="001D5B59" w:rsidRDefault="001D5B59" w:rsidP="006203E4">
      <w:pPr>
        <w:pStyle w:val="NormalWeb"/>
        <w:spacing w:before="0" w:beforeAutospacing="0" w:after="0" w:afterAutospacing="0"/>
      </w:pPr>
      <w:r>
        <w:t> </w:t>
      </w:r>
    </w:p>
    <w:p w:rsidR="001D5B59" w:rsidRDefault="001D5B59" w:rsidP="006203E4">
      <w:r>
        <w:t>SOLUTION: Remove the transfer belt, manually rotate it one turn then refit the belt.</w:t>
      </w:r>
    </w:p>
    <w:p w:rsidR="001D5B59" w:rsidRDefault="001D5B59" w:rsidP="006203E4"/>
    <w:p w:rsidR="001D5B59" w:rsidRDefault="001D5B59" w:rsidP="006203E4">
      <w:r>
        <w:t>Solution 2:</w:t>
      </w:r>
    </w:p>
    <w:p w:rsidR="001D5B59" w:rsidRDefault="001D5B59" w:rsidP="006203E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8.5pt;height:208.5pt">
            <v:imagedata r:id="rId6" o:title=""/>
          </v:shape>
        </w:pict>
      </w:r>
    </w:p>
    <w:p w:rsidR="001D5B59" w:rsidRDefault="001D5B59" w:rsidP="006203E4">
      <w:r>
        <w:pict>
          <v:shape id="_x0000_i1028" type="#_x0000_t75" style="width:450pt;height:328.5pt">
            <v:imagedata r:id="rId7" o:title=""/>
          </v:shape>
        </w:pict>
      </w:r>
    </w:p>
    <w:p w:rsidR="001D5B59" w:rsidRDefault="001D5B59" w:rsidP="006203E4">
      <w:r>
        <w:pict>
          <v:shape id="_x0000_i1029" type="#_x0000_t75" style="width:446.25pt;height:324pt">
            <v:imagedata r:id="rId8" o:title=""/>
          </v:shape>
        </w:pict>
      </w:r>
    </w:p>
    <w:p w:rsidR="001D5B59" w:rsidRDefault="001D5B59" w:rsidP="006203E4">
      <w:r>
        <w:pict>
          <v:shape id="_x0000_i1030" type="#_x0000_t75" style="width:270pt;height:137.25pt">
            <v:imagedata r:id="rId9" o:title=""/>
          </v:shape>
        </w:pict>
      </w:r>
    </w:p>
    <w:p w:rsidR="001D5B59" w:rsidRDefault="001D5B59" w:rsidP="006203E4">
      <w:r>
        <w:pict>
          <v:shape id="_x0000_i1031" type="#_x0000_t75" style="width:449.25pt;height:154.5pt">
            <v:imagedata r:id="rId10" o:title=""/>
          </v:shape>
        </w:pict>
      </w:r>
    </w:p>
    <w:p w:rsidR="001D5B59" w:rsidRDefault="001D5B59" w:rsidP="006203E4">
      <w:r>
        <w:pict>
          <v:shape id="_x0000_i1032" type="#_x0000_t75" style="width:449.25pt;height:341.25pt">
            <v:imagedata r:id="rId11" o:title=""/>
          </v:shape>
        </w:pict>
      </w:r>
    </w:p>
    <w:p w:rsidR="001D5B59" w:rsidRDefault="001D5B59" w:rsidP="006203E4">
      <w:r>
        <w:pict>
          <v:shape id="_x0000_i1033" type="#_x0000_t75" style="width:449.25pt;height:195.75pt">
            <v:imagedata r:id="rId12" o:title=""/>
          </v:shape>
        </w:pict>
      </w:r>
    </w:p>
    <w:p w:rsidR="001D5B59" w:rsidRDefault="001D5B59" w:rsidP="006203E4">
      <w:r>
        <w:pict>
          <v:shape id="_x0000_i1034" type="#_x0000_t75" style="width:447.75pt;height:177.75pt">
            <v:imagedata r:id="rId13" o:title=""/>
          </v:shape>
        </w:pict>
      </w:r>
    </w:p>
    <w:p w:rsidR="001D5B59" w:rsidRDefault="001D5B59" w:rsidP="006203E4">
      <w:r>
        <w:pict>
          <v:shape id="_x0000_i1035" type="#_x0000_t75" style="width:448.5pt;height:387.75pt">
            <v:imagedata r:id="rId14" o:title=""/>
          </v:shape>
        </w:pict>
      </w:r>
    </w:p>
    <w:p w:rsidR="001D5B59" w:rsidRDefault="001D5B59" w:rsidP="006203E4"/>
    <w:p w:rsidR="001D5B59" w:rsidRDefault="001D5B59"/>
    <w:p w:rsidR="001D5B59" w:rsidRDefault="001D5B59"/>
    <w:sectPr w:rsidR="001D5B59" w:rsidSect="00DC106D">
      <w:headerReference w:type="default" r:id="rId15"/>
      <w:pgSz w:w="11906" w:h="16838"/>
      <w:pgMar w:top="1440" w:right="1440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5B59" w:rsidRDefault="001D5B59" w:rsidP="00DC106D">
      <w:pPr>
        <w:spacing w:after="0" w:line="240" w:lineRule="auto"/>
      </w:pPr>
      <w:r>
        <w:separator/>
      </w:r>
    </w:p>
  </w:endnote>
  <w:endnote w:type="continuationSeparator" w:id="0">
    <w:p w:rsidR="001D5B59" w:rsidRDefault="001D5B59" w:rsidP="00DC1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5B59" w:rsidRDefault="001D5B59" w:rsidP="00DC106D">
      <w:pPr>
        <w:spacing w:after="0" w:line="240" w:lineRule="auto"/>
      </w:pPr>
      <w:r>
        <w:separator/>
      </w:r>
    </w:p>
  </w:footnote>
  <w:footnote w:type="continuationSeparator" w:id="0">
    <w:p w:rsidR="001D5B59" w:rsidRDefault="001D5B59" w:rsidP="00DC10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B59" w:rsidRDefault="001D5B59">
    <w:pPr>
      <w:pStyle w:val="Header"/>
    </w:pPr>
    <w:r w:rsidRPr="006362D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26" type="#_x0000_t75" style="width:126pt;height:79.5pt;visibility:visible">
          <v:imagedata r:id="rId1" o:title=""/>
        </v:shape>
      </w:pict>
    </w:r>
    <w:r>
      <w:t xml:space="preserve"> </w:t>
    </w:r>
    <w:r w:rsidRPr="00DC106D">
      <w:rPr>
        <w:b/>
        <w:bCs/>
        <w:sz w:val="56"/>
        <w:szCs w:val="56"/>
      </w:rPr>
      <w:t xml:space="preserve">Olivetti </w:t>
    </w:r>
    <w:smartTag w:uri="urn:schemas-microsoft-com:office:smarttags" w:element="place">
      <w:smartTag w:uri="urn:schemas-microsoft-com:office:smarttags" w:element="country-region">
        <w:r w:rsidRPr="00DC106D">
          <w:rPr>
            <w:b/>
            <w:bCs/>
            <w:sz w:val="56"/>
            <w:szCs w:val="56"/>
          </w:rPr>
          <w:t>UK</w:t>
        </w:r>
      </w:smartTag>
    </w:smartTag>
    <w:r w:rsidRPr="00DC106D">
      <w:rPr>
        <w:b/>
        <w:bCs/>
        <w:sz w:val="56"/>
        <w:szCs w:val="56"/>
      </w:rPr>
      <w:t xml:space="preserve"> Tech Support</w:t>
    </w:r>
  </w:p>
  <w:tbl>
    <w:tblPr>
      <w:tblW w:w="0" w:type="auto"/>
      <w:tblInd w:w="2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/>
    </w:tblPr>
    <w:tblGrid>
      <w:gridCol w:w="4253"/>
      <w:gridCol w:w="2272"/>
      <w:gridCol w:w="2287"/>
    </w:tblGrid>
    <w:tr w:rsidR="001D5B59" w:rsidRPr="00663975">
      <w:tc>
        <w:tcPr>
          <w:tcW w:w="4253" w:type="dxa"/>
        </w:tcPr>
        <w:p w:rsidR="001D5B59" w:rsidRPr="00663975" w:rsidRDefault="001D5B59" w:rsidP="00F86BCB">
          <w:pPr>
            <w:pStyle w:val="Header"/>
          </w:pPr>
          <w:r w:rsidRPr="00663975">
            <w:t xml:space="preserve">Subject </w:t>
          </w:r>
          <w:r>
            <w:t>:-  Error code 0094</w:t>
          </w:r>
        </w:p>
      </w:tc>
      <w:tc>
        <w:tcPr>
          <w:tcW w:w="2272" w:type="dxa"/>
        </w:tcPr>
        <w:p w:rsidR="001D5B59" w:rsidRPr="00663975" w:rsidRDefault="001D5B59">
          <w:pPr>
            <w:pStyle w:val="Header"/>
          </w:pPr>
          <w:r>
            <w:t>Model:- MF3000</w:t>
          </w:r>
        </w:p>
      </w:tc>
      <w:tc>
        <w:tcPr>
          <w:tcW w:w="2287" w:type="dxa"/>
        </w:tcPr>
        <w:p w:rsidR="001D5B59" w:rsidRPr="00663975" w:rsidRDefault="001D5B59">
          <w:pPr>
            <w:pStyle w:val="Header"/>
          </w:pPr>
          <w:r>
            <w:t xml:space="preserve">Date:-  </w:t>
          </w:r>
          <w:smartTag w:uri="urn:schemas-microsoft-com:office:smarttags" w:element="date">
            <w:smartTagPr>
              <w:attr w:name="Year" w:val="2012"/>
              <w:attr w:name="Day" w:val="29"/>
              <w:attr w:name="Month" w:val="6"/>
            </w:smartTagPr>
            <w:r>
              <w:t>29-06-2012</w:t>
            </w:r>
          </w:smartTag>
        </w:p>
      </w:tc>
    </w:tr>
  </w:tbl>
  <w:p w:rsidR="001D5B59" w:rsidRDefault="001D5B5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106D"/>
    <w:rsid w:val="000E4A19"/>
    <w:rsid w:val="00100652"/>
    <w:rsid w:val="00176C50"/>
    <w:rsid w:val="001D5B59"/>
    <w:rsid w:val="00244B8A"/>
    <w:rsid w:val="002A2B7D"/>
    <w:rsid w:val="002C4EB9"/>
    <w:rsid w:val="002E64DF"/>
    <w:rsid w:val="003D2CEE"/>
    <w:rsid w:val="003F4B27"/>
    <w:rsid w:val="004F2D9A"/>
    <w:rsid w:val="004F6999"/>
    <w:rsid w:val="0052250B"/>
    <w:rsid w:val="006203E4"/>
    <w:rsid w:val="006362D2"/>
    <w:rsid w:val="00663975"/>
    <w:rsid w:val="0067487D"/>
    <w:rsid w:val="006E23AB"/>
    <w:rsid w:val="007176AF"/>
    <w:rsid w:val="007654CB"/>
    <w:rsid w:val="00796629"/>
    <w:rsid w:val="007C4427"/>
    <w:rsid w:val="007D7DA8"/>
    <w:rsid w:val="007E528F"/>
    <w:rsid w:val="008743EA"/>
    <w:rsid w:val="00A14332"/>
    <w:rsid w:val="00B30977"/>
    <w:rsid w:val="00B6405D"/>
    <w:rsid w:val="00BC1A6A"/>
    <w:rsid w:val="00C96783"/>
    <w:rsid w:val="00D049C0"/>
    <w:rsid w:val="00D91DE0"/>
    <w:rsid w:val="00DB007B"/>
    <w:rsid w:val="00DC106D"/>
    <w:rsid w:val="00F00EB8"/>
    <w:rsid w:val="00F86BCB"/>
    <w:rsid w:val="00F96A28"/>
    <w:rsid w:val="00FB4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date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DE0"/>
    <w:pPr>
      <w:spacing w:after="200" w:line="276" w:lineRule="auto"/>
    </w:pPr>
    <w:rPr>
      <w:rFonts w:cs="Calibri"/>
      <w:lang w:val="en-GB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C10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106D"/>
  </w:style>
  <w:style w:type="paragraph" w:styleId="Footer">
    <w:name w:val="footer"/>
    <w:basedOn w:val="Normal"/>
    <w:link w:val="FooterChar"/>
    <w:uiPriority w:val="99"/>
    <w:semiHidden/>
    <w:rsid w:val="00DC10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C106D"/>
  </w:style>
  <w:style w:type="paragraph" w:styleId="BalloonText">
    <w:name w:val="Balloon Text"/>
    <w:basedOn w:val="Normal"/>
    <w:link w:val="BalloonTextChar"/>
    <w:uiPriority w:val="99"/>
    <w:semiHidden/>
    <w:rsid w:val="00DC1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06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DC106D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6203E4"/>
    <w:pPr>
      <w:spacing w:before="100" w:beforeAutospacing="1" w:after="100" w:afterAutospacing="1" w:line="240" w:lineRule="auto"/>
    </w:pPr>
    <w:rPr>
      <w:rFonts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6</Pages>
  <Words>44</Words>
  <Characters>251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If the error code 0094 occurs please carry out the below procedures</dc:title>
  <dc:subject/>
  <dc:creator>Phil Russell</dc:creator>
  <cp:keywords/>
  <dc:description/>
  <cp:lastModifiedBy>An Olivetti User</cp:lastModifiedBy>
  <cp:revision>2</cp:revision>
  <dcterms:created xsi:type="dcterms:W3CDTF">2012-06-29T08:49:00Z</dcterms:created>
  <dcterms:modified xsi:type="dcterms:W3CDTF">2012-06-29T08:49:00Z</dcterms:modified>
</cp:coreProperties>
</file>